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7D94" w:rsidRDefault="00AD4825" w:rsidP="00AD482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4825">
        <w:rPr>
          <w:rFonts w:ascii="Times New Roman" w:hAnsi="Times New Roman" w:cs="Times New Roman"/>
          <w:b/>
          <w:sz w:val="24"/>
          <w:szCs w:val="24"/>
        </w:rPr>
        <w:t>Zápisnica</w:t>
      </w:r>
    </w:p>
    <w:p w:rsidR="00AD4825" w:rsidRDefault="00AD4825" w:rsidP="00AD482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 oblastnej konferencie OZ CHPH Rimavsk</w:t>
      </w:r>
      <w:r w:rsidR="00084E1B">
        <w:rPr>
          <w:rFonts w:ascii="Times New Roman" w:hAnsi="Times New Roman" w:cs="Times New Roman"/>
          <w:sz w:val="24"/>
          <w:szCs w:val="24"/>
        </w:rPr>
        <w:t>á Sobota, konanej dňa 19.2.2023</w:t>
      </w:r>
      <w:r w:rsidR="00851526">
        <w:rPr>
          <w:rFonts w:ascii="Times New Roman" w:hAnsi="Times New Roman" w:cs="Times New Roman"/>
          <w:sz w:val="24"/>
          <w:szCs w:val="24"/>
        </w:rPr>
        <w:t xml:space="preserve"> v Rimavskej Sobote.</w:t>
      </w:r>
    </w:p>
    <w:p w:rsidR="00AD4825" w:rsidRDefault="00AD4825" w:rsidP="00AD4825">
      <w:pPr>
        <w:rPr>
          <w:rFonts w:ascii="Times New Roman" w:hAnsi="Times New Roman" w:cs="Times New Roman"/>
          <w:sz w:val="24"/>
          <w:szCs w:val="24"/>
        </w:rPr>
      </w:pPr>
    </w:p>
    <w:p w:rsidR="00AD4825" w:rsidRDefault="00AD4825" w:rsidP="00AD482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Prítomní: </w:t>
      </w:r>
    </w:p>
    <w:p w:rsidR="00AD4825" w:rsidRDefault="00AD4825" w:rsidP="00AD482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Členovia výbo</w:t>
      </w:r>
      <w:r w:rsidR="00084E1B">
        <w:rPr>
          <w:rFonts w:ascii="Times New Roman" w:hAnsi="Times New Roman" w:cs="Times New Roman"/>
          <w:sz w:val="24"/>
          <w:szCs w:val="24"/>
        </w:rPr>
        <w:t xml:space="preserve">ru OZ menovite - MVDr. </w:t>
      </w:r>
      <w:proofErr w:type="spellStart"/>
      <w:r w:rsidR="00084E1B">
        <w:rPr>
          <w:rFonts w:ascii="Times New Roman" w:hAnsi="Times New Roman" w:cs="Times New Roman"/>
          <w:sz w:val="24"/>
          <w:szCs w:val="24"/>
        </w:rPr>
        <w:t>Kecskeméti</w:t>
      </w:r>
      <w:proofErr w:type="spellEnd"/>
      <w:r w:rsidR="00084E1B">
        <w:rPr>
          <w:rFonts w:ascii="Times New Roman" w:hAnsi="Times New Roman" w:cs="Times New Roman"/>
          <w:sz w:val="24"/>
          <w:szCs w:val="24"/>
        </w:rPr>
        <w:t xml:space="preserve"> Róbert, Bc. </w:t>
      </w:r>
      <w:proofErr w:type="spellStart"/>
      <w:r w:rsidR="00084E1B">
        <w:rPr>
          <w:rFonts w:ascii="Times New Roman" w:hAnsi="Times New Roman" w:cs="Times New Roman"/>
          <w:sz w:val="24"/>
          <w:szCs w:val="24"/>
        </w:rPr>
        <w:t>Sucháč</w:t>
      </w:r>
      <w:proofErr w:type="spellEnd"/>
      <w:r w:rsidR="00084E1B">
        <w:rPr>
          <w:rFonts w:ascii="Times New Roman" w:hAnsi="Times New Roman" w:cs="Times New Roman"/>
          <w:sz w:val="24"/>
          <w:szCs w:val="24"/>
        </w:rPr>
        <w:t xml:space="preserve"> Radovan, </w:t>
      </w:r>
      <w:proofErr w:type="spellStart"/>
      <w:r w:rsidR="00084E1B">
        <w:rPr>
          <w:rFonts w:ascii="Times New Roman" w:hAnsi="Times New Roman" w:cs="Times New Roman"/>
          <w:sz w:val="24"/>
          <w:szCs w:val="24"/>
        </w:rPr>
        <w:t>Jackuliak</w:t>
      </w:r>
      <w:proofErr w:type="spellEnd"/>
      <w:r w:rsidR="00084E1B">
        <w:rPr>
          <w:rFonts w:ascii="Times New Roman" w:hAnsi="Times New Roman" w:cs="Times New Roman"/>
          <w:sz w:val="24"/>
          <w:szCs w:val="24"/>
        </w:rPr>
        <w:t xml:space="preserve"> Milan, </w:t>
      </w:r>
      <w:proofErr w:type="spellStart"/>
      <w:r w:rsidR="00084E1B">
        <w:rPr>
          <w:rFonts w:ascii="Times New Roman" w:hAnsi="Times New Roman" w:cs="Times New Roman"/>
          <w:sz w:val="24"/>
          <w:szCs w:val="24"/>
        </w:rPr>
        <w:t>Hanes</w:t>
      </w:r>
      <w:proofErr w:type="spellEnd"/>
      <w:r w:rsidR="00084E1B">
        <w:rPr>
          <w:rFonts w:ascii="Times New Roman" w:hAnsi="Times New Roman" w:cs="Times New Roman"/>
          <w:sz w:val="24"/>
          <w:szCs w:val="24"/>
        </w:rPr>
        <w:t xml:space="preserve"> Ján, </w:t>
      </w:r>
      <w:proofErr w:type="spellStart"/>
      <w:r w:rsidR="00084E1B">
        <w:rPr>
          <w:rFonts w:ascii="Times New Roman" w:hAnsi="Times New Roman" w:cs="Times New Roman"/>
          <w:sz w:val="24"/>
          <w:szCs w:val="24"/>
        </w:rPr>
        <w:t>Budáč</w:t>
      </w:r>
      <w:proofErr w:type="spellEnd"/>
      <w:r w:rsidR="00084E1B">
        <w:rPr>
          <w:rFonts w:ascii="Times New Roman" w:hAnsi="Times New Roman" w:cs="Times New Roman"/>
          <w:sz w:val="24"/>
          <w:szCs w:val="24"/>
        </w:rPr>
        <w:t xml:space="preserve"> Milan, predseda KRK </w:t>
      </w:r>
      <w:proofErr w:type="spellStart"/>
      <w:r w:rsidR="00084E1B">
        <w:rPr>
          <w:rFonts w:ascii="Times New Roman" w:hAnsi="Times New Roman" w:cs="Times New Roman"/>
          <w:sz w:val="24"/>
          <w:szCs w:val="24"/>
        </w:rPr>
        <w:t>Galicz</w:t>
      </w:r>
      <w:proofErr w:type="spellEnd"/>
      <w:r w:rsidR="00084E1B">
        <w:rPr>
          <w:rFonts w:ascii="Times New Roman" w:hAnsi="Times New Roman" w:cs="Times New Roman"/>
          <w:sz w:val="24"/>
          <w:szCs w:val="24"/>
        </w:rPr>
        <w:t xml:space="preserve"> Vojtech</w:t>
      </w:r>
      <w:r>
        <w:rPr>
          <w:rFonts w:ascii="Times New Roman" w:hAnsi="Times New Roman" w:cs="Times New Roman"/>
          <w:sz w:val="24"/>
          <w:szCs w:val="24"/>
        </w:rPr>
        <w:t>, delegáti ZO – viď. prezenčná listina</w:t>
      </w:r>
    </w:p>
    <w:p w:rsidR="00084E1B" w:rsidRDefault="00084E1B" w:rsidP="00AD4825">
      <w:pPr>
        <w:rPr>
          <w:rFonts w:ascii="Times New Roman" w:hAnsi="Times New Roman" w:cs="Times New Roman"/>
          <w:sz w:val="24"/>
          <w:szCs w:val="24"/>
        </w:rPr>
      </w:pPr>
    </w:p>
    <w:p w:rsidR="00AD4825" w:rsidRDefault="00AD4825" w:rsidP="00AD482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Program:</w:t>
      </w:r>
    </w:p>
    <w:p w:rsidR="00AD4825" w:rsidRDefault="00AD4825" w:rsidP="00AD4825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Zahájenie</w:t>
      </w:r>
    </w:p>
    <w:p w:rsidR="001E4AA0" w:rsidRPr="00084E1B" w:rsidRDefault="00084E1B" w:rsidP="00084E1B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Voľba</w:t>
      </w:r>
      <w:r w:rsidR="00AD4825">
        <w:rPr>
          <w:rFonts w:ascii="Times New Roman" w:hAnsi="Times New Roman" w:cs="Times New Roman"/>
          <w:sz w:val="24"/>
          <w:szCs w:val="24"/>
        </w:rPr>
        <w:t xml:space="preserve"> zapisovate</w:t>
      </w:r>
      <w:r w:rsidR="001E4AA0">
        <w:rPr>
          <w:rFonts w:ascii="Times New Roman" w:hAnsi="Times New Roman" w:cs="Times New Roman"/>
          <w:sz w:val="24"/>
          <w:szCs w:val="24"/>
        </w:rPr>
        <w:t>ľa</w:t>
      </w:r>
      <w:r>
        <w:rPr>
          <w:rFonts w:ascii="Times New Roman" w:hAnsi="Times New Roman" w:cs="Times New Roman"/>
          <w:sz w:val="24"/>
          <w:szCs w:val="24"/>
        </w:rPr>
        <w:t>, overovateľov zápisnice, návrhovej komisie</w:t>
      </w:r>
      <w:r w:rsidR="00851526" w:rsidRPr="00084E1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E4AA0" w:rsidRDefault="00084E1B" w:rsidP="00AD4825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Vyhodnotenie plnenia uznesení</w:t>
      </w:r>
      <w:r w:rsidR="001E4AA0">
        <w:rPr>
          <w:rFonts w:ascii="Times New Roman" w:hAnsi="Times New Roman" w:cs="Times New Roman"/>
          <w:sz w:val="24"/>
          <w:szCs w:val="24"/>
        </w:rPr>
        <w:t xml:space="preserve"> z pr</w:t>
      </w:r>
      <w:r w:rsidR="00851526">
        <w:rPr>
          <w:rFonts w:ascii="Times New Roman" w:hAnsi="Times New Roman" w:cs="Times New Roman"/>
          <w:sz w:val="24"/>
          <w:szCs w:val="24"/>
        </w:rPr>
        <w:t>edošlej OK,</w:t>
      </w:r>
      <w:r>
        <w:rPr>
          <w:rFonts w:ascii="Times New Roman" w:hAnsi="Times New Roman" w:cs="Times New Roman"/>
          <w:sz w:val="24"/>
          <w:szCs w:val="24"/>
        </w:rPr>
        <w:t xml:space="preserve"> konanej dňa 31.10.2023</w:t>
      </w:r>
    </w:p>
    <w:p w:rsidR="001E4AA0" w:rsidRDefault="001E4AA0" w:rsidP="00AD4825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Správa o činnost</w:t>
      </w:r>
      <w:r w:rsidR="00084E1B">
        <w:rPr>
          <w:rFonts w:ascii="Times New Roman" w:hAnsi="Times New Roman" w:cs="Times New Roman"/>
          <w:sz w:val="24"/>
          <w:szCs w:val="24"/>
        </w:rPr>
        <w:t>i OZ Rimavská Sobota za rok 2022</w:t>
      </w:r>
    </w:p>
    <w:p w:rsidR="00084E1B" w:rsidRPr="00084E1B" w:rsidRDefault="001E4AA0" w:rsidP="00084E1B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Správa</w:t>
      </w:r>
      <w:r w:rsidR="00084E1B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084E1B">
        <w:rPr>
          <w:rFonts w:ascii="Times New Roman" w:hAnsi="Times New Roman" w:cs="Times New Roman"/>
          <w:sz w:val="24"/>
          <w:szCs w:val="24"/>
        </w:rPr>
        <w:t>výcvikára</w:t>
      </w:r>
      <w:proofErr w:type="spellEnd"/>
      <w:r w:rsidR="00084E1B">
        <w:rPr>
          <w:rFonts w:ascii="Times New Roman" w:hAnsi="Times New Roman" w:cs="Times New Roman"/>
          <w:sz w:val="24"/>
          <w:szCs w:val="24"/>
        </w:rPr>
        <w:t xml:space="preserve"> OZ</w:t>
      </w:r>
    </w:p>
    <w:p w:rsidR="001E4AA0" w:rsidRDefault="001E4AA0" w:rsidP="00AD4825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Správa pokladníka</w:t>
      </w:r>
      <w:r w:rsidR="00084E1B">
        <w:rPr>
          <w:rFonts w:ascii="Times New Roman" w:hAnsi="Times New Roman" w:cs="Times New Roman"/>
          <w:sz w:val="24"/>
          <w:szCs w:val="24"/>
        </w:rPr>
        <w:t xml:space="preserve"> OZ</w:t>
      </w:r>
    </w:p>
    <w:p w:rsidR="001E4AA0" w:rsidRDefault="001E4AA0" w:rsidP="00AD4825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Sprava KRK OZ Rimavská Sobota</w:t>
      </w:r>
    </w:p>
    <w:p w:rsidR="00470E01" w:rsidRDefault="00084E1B" w:rsidP="00AD4825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Prezentácia návrhov pretekových plánov na rok 2023 predkladateľmi </w:t>
      </w:r>
      <w:r w:rsidR="00992A64">
        <w:rPr>
          <w:rFonts w:ascii="Times New Roman" w:hAnsi="Times New Roman" w:cs="Times New Roman"/>
          <w:sz w:val="24"/>
          <w:szCs w:val="24"/>
        </w:rPr>
        <w:t>jednotlivých návrhov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1E4AA0" w:rsidRDefault="00992A64" w:rsidP="00AD4825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Hlasovanie o predložených návrhoch pretekových plánov no rok 2023</w:t>
      </w:r>
    </w:p>
    <w:p w:rsidR="00470E01" w:rsidRDefault="00992A64" w:rsidP="00AD4825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Diskusia</w:t>
      </w:r>
    </w:p>
    <w:p w:rsidR="00470E01" w:rsidRDefault="004414DA" w:rsidP="00AD4825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Návrh na uznesenie a s</w:t>
      </w:r>
      <w:r w:rsidR="00470E01">
        <w:rPr>
          <w:rFonts w:ascii="Times New Roman" w:hAnsi="Times New Roman" w:cs="Times New Roman"/>
          <w:sz w:val="24"/>
          <w:szCs w:val="24"/>
        </w:rPr>
        <w:t>chválenie uznesenia</w:t>
      </w:r>
    </w:p>
    <w:p w:rsidR="00470E01" w:rsidRDefault="00470E01" w:rsidP="00470E01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Záver</w:t>
      </w:r>
    </w:p>
    <w:p w:rsidR="00470E01" w:rsidRDefault="00470E01" w:rsidP="00470E01">
      <w:pPr>
        <w:rPr>
          <w:rFonts w:ascii="Times New Roman" w:hAnsi="Times New Roman" w:cs="Times New Roman"/>
          <w:sz w:val="24"/>
          <w:szCs w:val="24"/>
        </w:rPr>
      </w:pPr>
    </w:p>
    <w:p w:rsidR="00470E01" w:rsidRDefault="00470E01" w:rsidP="00470E01">
      <w:pPr>
        <w:rPr>
          <w:rFonts w:ascii="Times New Roman" w:hAnsi="Times New Roman" w:cs="Times New Roman"/>
          <w:sz w:val="24"/>
          <w:szCs w:val="24"/>
        </w:rPr>
      </w:pPr>
      <w:r w:rsidRPr="00470E01">
        <w:rPr>
          <w:rFonts w:ascii="Times New Roman" w:hAnsi="Times New Roman" w:cs="Times New Roman"/>
          <w:b/>
          <w:sz w:val="24"/>
          <w:szCs w:val="24"/>
        </w:rPr>
        <w:t>K bodu č.</w:t>
      </w:r>
      <w:r w:rsidR="00F03B5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70E01">
        <w:rPr>
          <w:rFonts w:ascii="Times New Roman" w:hAnsi="Times New Roman" w:cs="Times New Roman"/>
          <w:b/>
          <w:sz w:val="24"/>
          <w:szCs w:val="24"/>
        </w:rPr>
        <w:t xml:space="preserve">1.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21813">
        <w:rPr>
          <w:rFonts w:ascii="Times New Roman" w:hAnsi="Times New Roman" w:cs="Times New Roman"/>
          <w:sz w:val="24"/>
          <w:szCs w:val="24"/>
        </w:rPr>
        <w:t>Zahájenie oblastnej konferencie</w:t>
      </w:r>
      <w:r>
        <w:rPr>
          <w:rFonts w:ascii="Times New Roman" w:hAnsi="Times New Roman" w:cs="Times New Roman"/>
          <w:sz w:val="24"/>
          <w:szCs w:val="24"/>
        </w:rPr>
        <w:t xml:space="preserve"> vykonal</w:t>
      </w:r>
      <w:r w:rsidR="00992A64">
        <w:rPr>
          <w:rFonts w:ascii="Times New Roman" w:hAnsi="Times New Roman" w:cs="Times New Roman"/>
          <w:sz w:val="24"/>
          <w:szCs w:val="24"/>
        </w:rPr>
        <w:t xml:space="preserve"> predseda OZ p. </w:t>
      </w:r>
      <w:proofErr w:type="spellStart"/>
      <w:r w:rsidR="00992A64">
        <w:rPr>
          <w:rFonts w:ascii="Times New Roman" w:hAnsi="Times New Roman" w:cs="Times New Roman"/>
          <w:sz w:val="24"/>
          <w:szCs w:val="24"/>
        </w:rPr>
        <w:t>MVDr</w:t>
      </w:r>
      <w:proofErr w:type="spellEnd"/>
      <w:r w:rsidR="00992A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92A64">
        <w:rPr>
          <w:rFonts w:ascii="Times New Roman" w:hAnsi="Times New Roman" w:cs="Times New Roman"/>
          <w:sz w:val="24"/>
          <w:szCs w:val="24"/>
        </w:rPr>
        <w:t>Kecskeméti</w:t>
      </w:r>
      <w:proofErr w:type="spellEnd"/>
      <w:r w:rsidR="00992A64">
        <w:rPr>
          <w:rFonts w:ascii="Times New Roman" w:hAnsi="Times New Roman" w:cs="Times New Roman"/>
          <w:sz w:val="24"/>
          <w:szCs w:val="24"/>
        </w:rPr>
        <w:t xml:space="preserve"> Róbert</w:t>
      </w:r>
      <w:r>
        <w:rPr>
          <w:rFonts w:ascii="Times New Roman" w:hAnsi="Times New Roman" w:cs="Times New Roman"/>
          <w:sz w:val="24"/>
          <w:szCs w:val="24"/>
        </w:rPr>
        <w:t>, ktorý privítal prítomných a oboznámil ich s programom konferencie. K programu konferencie neboli žiadne pripomienky a bol jednohlasne schválený.</w:t>
      </w:r>
      <w:r w:rsidR="00562F9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70E01" w:rsidRDefault="00470E01" w:rsidP="00470E01">
      <w:pPr>
        <w:rPr>
          <w:rFonts w:ascii="Times New Roman" w:hAnsi="Times New Roman" w:cs="Times New Roman"/>
          <w:sz w:val="24"/>
          <w:szCs w:val="24"/>
        </w:rPr>
      </w:pPr>
    </w:p>
    <w:p w:rsidR="00470E01" w:rsidRDefault="00470E01" w:rsidP="00470E01">
      <w:pPr>
        <w:rPr>
          <w:rFonts w:ascii="Times New Roman" w:hAnsi="Times New Roman" w:cs="Times New Roman"/>
          <w:sz w:val="24"/>
          <w:szCs w:val="24"/>
        </w:rPr>
      </w:pPr>
      <w:r w:rsidRPr="00470E01">
        <w:rPr>
          <w:rFonts w:ascii="Times New Roman" w:hAnsi="Times New Roman" w:cs="Times New Roman"/>
          <w:b/>
          <w:sz w:val="24"/>
          <w:szCs w:val="24"/>
        </w:rPr>
        <w:t>K bodu č. 2.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992A64">
        <w:rPr>
          <w:rFonts w:ascii="Times New Roman" w:hAnsi="Times New Roman" w:cs="Times New Roman"/>
          <w:sz w:val="24"/>
          <w:szCs w:val="24"/>
        </w:rPr>
        <w:t xml:space="preserve">Pán MVDr. </w:t>
      </w:r>
      <w:proofErr w:type="spellStart"/>
      <w:r w:rsidR="00992A64">
        <w:rPr>
          <w:rFonts w:ascii="Times New Roman" w:hAnsi="Times New Roman" w:cs="Times New Roman"/>
          <w:sz w:val="24"/>
          <w:szCs w:val="24"/>
        </w:rPr>
        <w:t>Kecskeméti</w:t>
      </w:r>
      <w:proofErr w:type="spellEnd"/>
      <w:r w:rsidR="00992A64">
        <w:rPr>
          <w:rFonts w:ascii="Times New Roman" w:hAnsi="Times New Roman" w:cs="Times New Roman"/>
          <w:sz w:val="24"/>
          <w:szCs w:val="24"/>
        </w:rPr>
        <w:t xml:space="preserve"> Róbert ako zapisovat</w:t>
      </w:r>
      <w:r>
        <w:rPr>
          <w:rFonts w:ascii="Times New Roman" w:hAnsi="Times New Roman" w:cs="Times New Roman"/>
          <w:sz w:val="24"/>
          <w:szCs w:val="24"/>
        </w:rPr>
        <w:t xml:space="preserve">eľa zápisnice navrhol p. Bc. Radovana </w:t>
      </w:r>
      <w:proofErr w:type="spellStart"/>
      <w:r>
        <w:rPr>
          <w:rFonts w:ascii="Times New Roman" w:hAnsi="Times New Roman" w:cs="Times New Roman"/>
          <w:sz w:val="24"/>
          <w:szCs w:val="24"/>
        </w:rPr>
        <w:t>Sucháča</w:t>
      </w:r>
      <w:proofErr w:type="spellEnd"/>
      <w:r>
        <w:rPr>
          <w:rFonts w:ascii="Times New Roman" w:hAnsi="Times New Roman" w:cs="Times New Roman"/>
          <w:sz w:val="24"/>
          <w:szCs w:val="24"/>
        </w:rPr>
        <w:t>, ktorý bol jednohlasne schválený.</w:t>
      </w:r>
    </w:p>
    <w:p w:rsidR="00992A64" w:rsidRDefault="00992A64" w:rsidP="00470E0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 overovateľov zápisnice boli navrhnutý p. </w:t>
      </w:r>
      <w:proofErr w:type="spellStart"/>
      <w:r>
        <w:rPr>
          <w:rFonts w:ascii="Times New Roman" w:hAnsi="Times New Roman" w:cs="Times New Roman"/>
          <w:sz w:val="24"/>
          <w:szCs w:val="24"/>
        </w:rPr>
        <w:t>Vargic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František a p. </w:t>
      </w:r>
      <w:proofErr w:type="spellStart"/>
      <w:r>
        <w:rPr>
          <w:rFonts w:ascii="Times New Roman" w:hAnsi="Times New Roman" w:cs="Times New Roman"/>
          <w:sz w:val="24"/>
          <w:szCs w:val="24"/>
        </w:rPr>
        <w:t>Jackuliak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Milan, ktorý boli jednohlasne schválený.</w:t>
      </w:r>
    </w:p>
    <w:p w:rsidR="00992A64" w:rsidRDefault="00992A64" w:rsidP="00470E0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 návrhovej komisie boli navrhnutý p. </w:t>
      </w:r>
      <w:proofErr w:type="spellStart"/>
      <w:r>
        <w:rPr>
          <w:rFonts w:ascii="Times New Roman" w:hAnsi="Times New Roman" w:cs="Times New Roman"/>
          <w:sz w:val="24"/>
          <w:szCs w:val="24"/>
        </w:rPr>
        <w:t>Kanka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Dušan, p. Ing. </w:t>
      </w:r>
      <w:proofErr w:type="spellStart"/>
      <w:r>
        <w:rPr>
          <w:rFonts w:ascii="Times New Roman" w:hAnsi="Times New Roman" w:cs="Times New Roman"/>
          <w:sz w:val="24"/>
          <w:szCs w:val="24"/>
        </w:rPr>
        <w:t>Jakubec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Ľudovít,  </w:t>
      </w:r>
      <w:proofErr w:type="spellStart"/>
      <w:r>
        <w:rPr>
          <w:rFonts w:ascii="Times New Roman" w:hAnsi="Times New Roman" w:cs="Times New Roman"/>
          <w:sz w:val="24"/>
          <w:szCs w:val="24"/>
        </w:rPr>
        <w:t>p.Beľa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Marian. Všetci boli jednohlasne schválený.</w:t>
      </w:r>
    </w:p>
    <w:p w:rsidR="00992A64" w:rsidRDefault="00992A64" w:rsidP="00470E01">
      <w:pPr>
        <w:rPr>
          <w:rFonts w:ascii="Times New Roman" w:hAnsi="Times New Roman" w:cs="Times New Roman"/>
          <w:sz w:val="24"/>
          <w:szCs w:val="24"/>
        </w:rPr>
      </w:pPr>
    </w:p>
    <w:p w:rsidR="00910095" w:rsidRDefault="00910095" w:rsidP="00470E01">
      <w:pPr>
        <w:rPr>
          <w:rFonts w:ascii="Times New Roman" w:hAnsi="Times New Roman" w:cs="Times New Roman"/>
          <w:b/>
          <w:sz w:val="24"/>
          <w:szCs w:val="24"/>
        </w:rPr>
      </w:pPr>
    </w:p>
    <w:p w:rsidR="00910095" w:rsidRDefault="00910095" w:rsidP="00470E01">
      <w:pPr>
        <w:rPr>
          <w:rFonts w:ascii="Times New Roman" w:hAnsi="Times New Roman" w:cs="Times New Roman"/>
          <w:b/>
          <w:sz w:val="24"/>
          <w:szCs w:val="24"/>
        </w:rPr>
      </w:pPr>
    </w:p>
    <w:p w:rsidR="00910095" w:rsidRDefault="00470E01" w:rsidP="00910095">
      <w:pPr>
        <w:rPr>
          <w:rFonts w:ascii="Times New Roman" w:hAnsi="Times New Roman" w:cs="Times New Roman"/>
          <w:b/>
          <w:sz w:val="24"/>
          <w:szCs w:val="24"/>
        </w:rPr>
      </w:pPr>
      <w:r w:rsidRPr="00470E01">
        <w:rPr>
          <w:rFonts w:ascii="Times New Roman" w:hAnsi="Times New Roman" w:cs="Times New Roman"/>
          <w:b/>
          <w:sz w:val="24"/>
          <w:szCs w:val="24"/>
        </w:rPr>
        <w:lastRenderedPageBreak/>
        <w:t>K bodu č. 3.</w:t>
      </w:r>
      <w:r w:rsidR="00992A64">
        <w:rPr>
          <w:rFonts w:ascii="Times New Roman" w:hAnsi="Times New Roman" w:cs="Times New Roman"/>
          <w:sz w:val="24"/>
          <w:szCs w:val="24"/>
        </w:rPr>
        <w:t xml:space="preserve">  </w:t>
      </w:r>
      <w:r w:rsidR="00910095" w:rsidRPr="00F03B52">
        <w:rPr>
          <w:rFonts w:ascii="Times New Roman" w:hAnsi="Times New Roman" w:cs="Times New Roman"/>
          <w:b/>
          <w:sz w:val="24"/>
          <w:szCs w:val="24"/>
        </w:rPr>
        <w:t>.</w:t>
      </w:r>
      <w:r w:rsidR="00910095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910095">
        <w:rPr>
          <w:rFonts w:ascii="Times New Roman" w:hAnsi="Times New Roman" w:cs="Times New Roman"/>
          <w:sz w:val="24"/>
          <w:szCs w:val="24"/>
        </w:rPr>
        <w:t>Vyhodnotenie uznesenia z predošlej konferencie  vykonal predseda OZ – splnené boli 3 body a to – 1.</w:t>
      </w:r>
      <w:r w:rsidR="00910095" w:rsidRPr="00910095">
        <w:rPr>
          <w:rFonts w:ascii="Times New Roman" w:hAnsi="Times New Roman" w:cs="Times New Roman"/>
          <w:sz w:val="24"/>
          <w:szCs w:val="24"/>
        </w:rPr>
        <w:t xml:space="preserve"> </w:t>
      </w:r>
      <w:r w:rsidR="00910095">
        <w:rPr>
          <w:rFonts w:ascii="Times New Roman" w:hAnsi="Times New Roman" w:cs="Times New Roman"/>
          <w:sz w:val="24"/>
          <w:szCs w:val="24"/>
        </w:rPr>
        <w:t xml:space="preserve">Inventarizácia košov – s časti splnené </w:t>
      </w:r>
    </w:p>
    <w:p w:rsidR="00910095" w:rsidRDefault="00910095" w:rsidP="00910095">
      <w:pPr>
        <w:rPr>
          <w:rFonts w:ascii="Times New Roman" w:hAnsi="Times New Roman" w:cs="Times New Roman"/>
          <w:sz w:val="24"/>
          <w:szCs w:val="24"/>
        </w:rPr>
      </w:pPr>
      <w:r w:rsidRPr="00CB511C">
        <w:rPr>
          <w:rFonts w:ascii="Times New Roman" w:hAnsi="Times New Roman" w:cs="Times New Roman"/>
          <w:sz w:val="24"/>
          <w:szCs w:val="24"/>
        </w:rPr>
        <w:t xml:space="preserve">                                           2.</w:t>
      </w:r>
      <w:r>
        <w:rPr>
          <w:rFonts w:ascii="Times New Roman" w:hAnsi="Times New Roman" w:cs="Times New Roman"/>
          <w:sz w:val="24"/>
          <w:szCs w:val="24"/>
        </w:rPr>
        <w:t xml:space="preserve"> Štruktúra PP – navrhnutá a odsúhlasená</w:t>
      </w:r>
    </w:p>
    <w:p w:rsidR="00910095" w:rsidRDefault="00910095" w:rsidP="009100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3. Bodovanie</w:t>
      </w:r>
    </w:p>
    <w:p w:rsidR="00910095" w:rsidRDefault="00910095" w:rsidP="009100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Nesplnený 1 bod a to – napájanie holubov v prepravnom prostriedku, prípadne nová nadstavba</w:t>
      </w:r>
    </w:p>
    <w:p w:rsidR="00910095" w:rsidRDefault="00910095" w:rsidP="00470E01">
      <w:pPr>
        <w:rPr>
          <w:rFonts w:ascii="Times New Roman" w:hAnsi="Times New Roman" w:cs="Times New Roman"/>
          <w:sz w:val="24"/>
          <w:szCs w:val="24"/>
        </w:rPr>
      </w:pPr>
    </w:p>
    <w:p w:rsidR="00910095" w:rsidRDefault="00910095" w:rsidP="009100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K bodu č. 4. </w:t>
      </w:r>
      <w:r>
        <w:rPr>
          <w:rFonts w:ascii="Times New Roman" w:hAnsi="Times New Roman" w:cs="Times New Roman"/>
          <w:sz w:val="24"/>
          <w:szCs w:val="24"/>
        </w:rPr>
        <w:t xml:space="preserve">Správu o činnosti OZ predniesol predseda OZ p. MVDr. </w:t>
      </w:r>
      <w:proofErr w:type="spellStart"/>
      <w:r>
        <w:rPr>
          <w:rFonts w:ascii="Times New Roman" w:hAnsi="Times New Roman" w:cs="Times New Roman"/>
          <w:sz w:val="24"/>
          <w:szCs w:val="24"/>
        </w:rPr>
        <w:t>Kecskeméti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Róbert</w:t>
      </w:r>
      <w:r w:rsidR="005D3A97">
        <w:rPr>
          <w:rFonts w:ascii="Times New Roman" w:hAnsi="Times New Roman" w:cs="Times New Roman"/>
          <w:sz w:val="24"/>
          <w:szCs w:val="24"/>
        </w:rPr>
        <w:t xml:space="preserve"> a uviedol nasledovné: Po niekoľkých rokoch sa nám podarilo odletieť okrem </w:t>
      </w:r>
      <w:proofErr w:type="spellStart"/>
      <w:r w:rsidR="005D3A97">
        <w:rPr>
          <w:rFonts w:ascii="Times New Roman" w:hAnsi="Times New Roman" w:cs="Times New Roman"/>
          <w:sz w:val="24"/>
          <w:szCs w:val="24"/>
        </w:rPr>
        <w:t>Gothy</w:t>
      </w:r>
      <w:proofErr w:type="spellEnd"/>
      <w:r w:rsidR="005D3A97">
        <w:rPr>
          <w:rFonts w:ascii="Times New Roman" w:hAnsi="Times New Roman" w:cs="Times New Roman"/>
          <w:sz w:val="24"/>
          <w:szCs w:val="24"/>
        </w:rPr>
        <w:t xml:space="preserve"> celú sezónu pretekov starých a aj mladých holubov. Stále máme v OZ vysoké straty holubov, kde jedna z príčin môže byť aj nízky počet nasadených holubov na preteky. Po </w:t>
      </w:r>
      <w:proofErr w:type="spellStart"/>
      <w:r w:rsidR="005D3A97">
        <w:rPr>
          <w:rFonts w:ascii="Times New Roman" w:hAnsi="Times New Roman" w:cs="Times New Roman"/>
          <w:sz w:val="24"/>
          <w:szCs w:val="24"/>
        </w:rPr>
        <w:t>covidových</w:t>
      </w:r>
      <w:proofErr w:type="spellEnd"/>
      <w:r w:rsidR="005D3A97">
        <w:rPr>
          <w:rFonts w:ascii="Times New Roman" w:hAnsi="Times New Roman" w:cs="Times New Roman"/>
          <w:sz w:val="24"/>
          <w:szCs w:val="24"/>
        </w:rPr>
        <w:t xml:space="preserve"> rokoch sa podarilo zorganizovať oblastnú výstavu na ktorej organizáciu sa podujalo ZO Lučenec.</w:t>
      </w:r>
    </w:p>
    <w:p w:rsidR="005D3A97" w:rsidRDefault="005D3A97" w:rsidP="009100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výstave sa odovzdali ocenenia za roky 2020,2021,2022, tiež sa vybrala kolekcia holubov na CV PH v Nitre.</w:t>
      </w:r>
    </w:p>
    <w:p w:rsidR="00CB511C" w:rsidRPr="00910095" w:rsidRDefault="00CB511C" w:rsidP="00470E01">
      <w:pPr>
        <w:rPr>
          <w:rFonts w:ascii="Times New Roman" w:hAnsi="Times New Roman" w:cs="Times New Roman"/>
          <w:b/>
          <w:sz w:val="24"/>
          <w:szCs w:val="24"/>
        </w:rPr>
      </w:pPr>
    </w:p>
    <w:p w:rsidR="00CB511C" w:rsidRDefault="00CB511C" w:rsidP="00470E01">
      <w:pPr>
        <w:rPr>
          <w:rFonts w:ascii="Times New Roman" w:hAnsi="Times New Roman" w:cs="Times New Roman"/>
          <w:sz w:val="24"/>
          <w:szCs w:val="24"/>
        </w:rPr>
      </w:pPr>
    </w:p>
    <w:p w:rsidR="00CB546B" w:rsidRDefault="001E4B03" w:rsidP="00470E0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 bodu č. 5</w:t>
      </w:r>
      <w:r w:rsidR="00CB511C" w:rsidRPr="00CB511C">
        <w:rPr>
          <w:rFonts w:ascii="Times New Roman" w:hAnsi="Times New Roman" w:cs="Times New Roman"/>
          <w:b/>
          <w:sz w:val="24"/>
          <w:szCs w:val="24"/>
        </w:rPr>
        <w:t>.</w:t>
      </w:r>
      <w:r w:rsidR="00CB511C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CB546B">
        <w:rPr>
          <w:rFonts w:ascii="Times New Roman" w:hAnsi="Times New Roman" w:cs="Times New Roman"/>
          <w:sz w:val="24"/>
          <w:szCs w:val="24"/>
        </w:rPr>
        <w:t>práva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výcvikára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predniesol p. </w:t>
      </w:r>
      <w:proofErr w:type="spellStart"/>
      <w:r>
        <w:rPr>
          <w:rFonts w:ascii="Times New Roman" w:hAnsi="Times New Roman" w:cs="Times New Roman"/>
          <w:sz w:val="24"/>
          <w:szCs w:val="24"/>
        </w:rPr>
        <w:t>Jackuliak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Milan. Sezónu 2022 hodnotí celkovo dobre</w:t>
      </w:r>
      <w:r w:rsidR="00B55260">
        <w:rPr>
          <w:rFonts w:ascii="Times New Roman" w:hAnsi="Times New Roman" w:cs="Times New Roman"/>
          <w:sz w:val="24"/>
          <w:szCs w:val="24"/>
        </w:rPr>
        <w:t xml:space="preserve">. : Po niekoľkých rokoch sa nám podarilo odletieť okrem </w:t>
      </w:r>
      <w:proofErr w:type="spellStart"/>
      <w:r w:rsidR="00B55260">
        <w:rPr>
          <w:rFonts w:ascii="Times New Roman" w:hAnsi="Times New Roman" w:cs="Times New Roman"/>
          <w:sz w:val="24"/>
          <w:szCs w:val="24"/>
        </w:rPr>
        <w:t>Gothy</w:t>
      </w:r>
      <w:proofErr w:type="spellEnd"/>
      <w:r w:rsidR="00B55260">
        <w:rPr>
          <w:rFonts w:ascii="Times New Roman" w:hAnsi="Times New Roman" w:cs="Times New Roman"/>
          <w:sz w:val="24"/>
          <w:szCs w:val="24"/>
        </w:rPr>
        <w:t xml:space="preserve"> celú sezónu pretekov starých a aj mladých holubov. Pripomenul počty nasadzovaných holubov a víťazov jednotlivých pretekov. Skonštatoval veľké klesanie počtu nasadených holubov a počtu zúčastnených chovateľov hlavne ku koncu sezóny. Na prvý pretek nasadilo 71 chovateľov a na posledný už len 24. Vyzdvihol pána </w:t>
      </w:r>
      <w:proofErr w:type="spellStart"/>
      <w:r w:rsidR="00B55260">
        <w:rPr>
          <w:rFonts w:ascii="Times New Roman" w:hAnsi="Times New Roman" w:cs="Times New Roman"/>
          <w:sz w:val="24"/>
          <w:szCs w:val="24"/>
        </w:rPr>
        <w:t>Gézu</w:t>
      </w:r>
      <w:proofErr w:type="spellEnd"/>
      <w:r w:rsidR="00B55260">
        <w:rPr>
          <w:rFonts w:ascii="Times New Roman" w:hAnsi="Times New Roman" w:cs="Times New Roman"/>
          <w:sz w:val="24"/>
          <w:szCs w:val="24"/>
        </w:rPr>
        <w:t xml:space="preserve"> Vinczeho a jeho výborné 5. Miesto v MS mladých holubov. </w:t>
      </w:r>
    </w:p>
    <w:p w:rsidR="00CB546B" w:rsidRDefault="00B55260" w:rsidP="00470E0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 bodu č. 6</w:t>
      </w:r>
      <w:r w:rsidRPr="00CB546B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správa pokladníka – p. </w:t>
      </w:r>
      <w:proofErr w:type="spellStart"/>
      <w:r>
        <w:rPr>
          <w:rFonts w:ascii="Times New Roman" w:hAnsi="Times New Roman" w:cs="Times New Roman"/>
          <w:sz w:val="24"/>
          <w:szCs w:val="24"/>
        </w:rPr>
        <w:t>Hanes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Ján oboznámil členov konferencie z príjmami, výdavkami a zostatkom  v pokladni. Poďakoval za dobrú spoluprácu v priebehu sezóny a za dochvíľnosť pri platbách.</w:t>
      </w:r>
    </w:p>
    <w:p w:rsidR="00B74FA3" w:rsidRDefault="00B74FA3" w:rsidP="00470E01">
      <w:pPr>
        <w:rPr>
          <w:rFonts w:ascii="Times New Roman" w:hAnsi="Times New Roman" w:cs="Times New Roman"/>
          <w:sz w:val="24"/>
          <w:szCs w:val="24"/>
        </w:rPr>
      </w:pPr>
    </w:p>
    <w:p w:rsidR="002A0E1F" w:rsidRDefault="00854D3D" w:rsidP="00470E0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 bodu č. 7</w:t>
      </w:r>
      <w:r w:rsidR="00CB546B" w:rsidRPr="00CB546B">
        <w:rPr>
          <w:rFonts w:ascii="Times New Roman" w:hAnsi="Times New Roman" w:cs="Times New Roman"/>
          <w:b/>
          <w:sz w:val="24"/>
          <w:szCs w:val="24"/>
        </w:rPr>
        <w:t>.</w:t>
      </w:r>
      <w:r w:rsidR="008A4D4B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8A4D4B">
        <w:rPr>
          <w:rFonts w:ascii="Times New Roman" w:hAnsi="Times New Roman" w:cs="Times New Roman"/>
          <w:sz w:val="24"/>
          <w:szCs w:val="24"/>
        </w:rPr>
        <w:t xml:space="preserve">správu predniesol predseda KRK p. </w:t>
      </w:r>
      <w:proofErr w:type="spellStart"/>
      <w:r w:rsidR="008A4D4B">
        <w:rPr>
          <w:rFonts w:ascii="Times New Roman" w:hAnsi="Times New Roman" w:cs="Times New Roman"/>
          <w:sz w:val="24"/>
          <w:szCs w:val="24"/>
        </w:rPr>
        <w:t>Galicz</w:t>
      </w:r>
      <w:proofErr w:type="spellEnd"/>
      <w:r w:rsidR="008A4D4B">
        <w:rPr>
          <w:rFonts w:ascii="Times New Roman" w:hAnsi="Times New Roman" w:cs="Times New Roman"/>
          <w:sz w:val="24"/>
          <w:szCs w:val="24"/>
        </w:rPr>
        <w:t xml:space="preserve"> Vojtech. Skonštatoval že revízia pokladne prebehla bez zistených nedostatkov. Vyzdvihol prácu pokladníka a prehľadné vedenie pokladničnej knihy. V sezóne bola vykonaná jedna kontrola doletu holubov z preteku mladých holubov Jihlava. Doletené holuby boli skontrolované , nedostatky neboli zistené. </w:t>
      </w:r>
      <w:proofErr w:type="spellStart"/>
      <w:r w:rsidR="008A4D4B">
        <w:rPr>
          <w:rFonts w:ascii="Times New Roman" w:hAnsi="Times New Roman" w:cs="Times New Roman"/>
          <w:sz w:val="24"/>
          <w:szCs w:val="24"/>
        </w:rPr>
        <w:t>Kedže</w:t>
      </w:r>
      <w:proofErr w:type="spellEnd"/>
      <w:r w:rsidR="008A4D4B">
        <w:rPr>
          <w:rFonts w:ascii="Times New Roman" w:hAnsi="Times New Roman" w:cs="Times New Roman"/>
          <w:sz w:val="24"/>
          <w:szCs w:val="24"/>
        </w:rPr>
        <w:t xml:space="preserve"> mal pán </w:t>
      </w:r>
      <w:proofErr w:type="spellStart"/>
      <w:r w:rsidR="008A4D4B">
        <w:rPr>
          <w:rFonts w:ascii="Times New Roman" w:hAnsi="Times New Roman" w:cs="Times New Roman"/>
          <w:sz w:val="24"/>
          <w:szCs w:val="24"/>
        </w:rPr>
        <w:t>Galicz</w:t>
      </w:r>
      <w:proofErr w:type="spellEnd"/>
      <w:r w:rsidR="008A4D4B">
        <w:rPr>
          <w:rFonts w:ascii="Times New Roman" w:hAnsi="Times New Roman" w:cs="Times New Roman"/>
          <w:sz w:val="24"/>
          <w:szCs w:val="24"/>
        </w:rPr>
        <w:t xml:space="preserve"> slovo tak sa vyjadril a j k nekvalitnej preprave holubov na pretek </w:t>
      </w:r>
      <w:proofErr w:type="spellStart"/>
      <w:r w:rsidR="008A4D4B">
        <w:rPr>
          <w:rFonts w:ascii="Times New Roman" w:hAnsi="Times New Roman" w:cs="Times New Roman"/>
          <w:sz w:val="24"/>
          <w:szCs w:val="24"/>
        </w:rPr>
        <w:t>Hazlov</w:t>
      </w:r>
      <w:proofErr w:type="spellEnd"/>
      <w:r w:rsidR="008A4D4B">
        <w:rPr>
          <w:rFonts w:ascii="Times New Roman" w:hAnsi="Times New Roman" w:cs="Times New Roman"/>
          <w:sz w:val="24"/>
          <w:szCs w:val="24"/>
        </w:rPr>
        <w:t xml:space="preserve">, aby sme sa tomu do budúcna v vyhli. </w:t>
      </w:r>
    </w:p>
    <w:p w:rsidR="00854D3D" w:rsidRDefault="00854D3D" w:rsidP="00470E0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 bodu č. 8</w:t>
      </w:r>
      <w:r w:rsidR="002A0E1F" w:rsidRPr="002A0E1F">
        <w:rPr>
          <w:rFonts w:ascii="Times New Roman" w:hAnsi="Times New Roman" w:cs="Times New Roman"/>
          <w:b/>
          <w:sz w:val="24"/>
          <w:szCs w:val="24"/>
        </w:rPr>
        <w:t>.</w:t>
      </w:r>
      <w:r w:rsidR="002A0E1F"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Predložené boli tri návrhy PP označené ako: výborový, ZO Tornaľa, ZO Lučenec.</w:t>
      </w:r>
    </w:p>
    <w:p w:rsidR="002A0E1F" w:rsidRDefault="00854D3D" w:rsidP="00854D3D">
      <w:pPr>
        <w:pStyle w:val="Odstavecseseznamem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Návrh ZO Tornale predniesol p. </w:t>
      </w:r>
      <w:proofErr w:type="spellStart"/>
      <w:r>
        <w:rPr>
          <w:rFonts w:ascii="Times New Roman" w:hAnsi="Times New Roman" w:cs="Times New Roman"/>
          <w:sz w:val="24"/>
          <w:szCs w:val="24"/>
        </w:rPr>
        <w:t>Galicz</w:t>
      </w:r>
      <w:proofErr w:type="spellEnd"/>
      <w:r>
        <w:rPr>
          <w:rFonts w:ascii="Times New Roman" w:hAnsi="Times New Roman" w:cs="Times New Roman"/>
          <w:sz w:val="24"/>
          <w:szCs w:val="24"/>
        </w:rPr>
        <w:t>, uviedol že naša OZ má podľa nich na jednu dlhú trať, nie viac. Výborový plán je podľa neho silný a myslí si že ho nezvládneme.</w:t>
      </w:r>
    </w:p>
    <w:p w:rsidR="00854D3D" w:rsidRDefault="00854D3D" w:rsidP="00854D3D">
      <w:pPr>
        <w:pStyle w:val="Odstavecseseznamem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Návrh výborový obhájil p. MVDr. </w:t>
      </w:r>
      <w:proofErr w:type="spellStart"/>
      <w:r>
        <w:rPr>
          <w:rFonts w:ascii="Times New Roman" w:hAnsi="Times New Roman" w:cs="Times New Roman"/>
          <w:sz w:val="24"/>
          <w:szCs w:val="24"/>
        </w:rPr>
        <w:t>Kecskeméti</w:t>
      </w:r>
      <w:proofErr w:type="spellEnd"/>
      <w:r>
        <w:rPr>
          <w:rFonts w:ascii="Times New Roman" w:hAnsi="Times New Roman" w:cs="Times New Roman"/>
          <w:sz w:val="24"/>
          <w:szCs w:val="24"/>
        </w:rPr>
        <w:t>, s tým že prebehli aj rokovania z VS Žiar z OZ Brezno o šiestich spoločných pretekoch v rámci regiónu.</w:t>
      </w:r>
      <w:r w:rsidR="0061546D">
        <w:rPr>
          <w:rFonts w:ascii="Times New Roman" w:hAnsi="Times New Roman" w:cs="Times New Roman"/>
          <w:sz w:val="24"/>
          <w:szCs w:val="24"/>
        </w:rPr>
        <w:t xml:space="preserve"> Pripustil že nie je </w:t>
      </w:r>
      <w:r w:rsidR="0061546D">
        <w:rPr>
          <w:rFonts w:ascii="Times New Roman" w:hAnsi="Times New Roman" w:cs="Times New Roman"/>
          <w:sz w:val="24"/>
          <w:szCs w:val="24"/>
        </w:rPr>
        <w:lastRenderedPageBreak/>
        <w:t xml:space="preserve">ľahký ale je zvládnuteľný o čom poukazuje aj sezóna 2022 kedy sa odletel podobný PP celý. </w:t>
      </w:r>
    </w:p>
    <w:p w:rsidR="0061546D" w:rsidRDefault="0061546D" w:rsidP="0061546D">
      <w:pPr>
        <w:rPr>
          <w:rFonts w:ascii="Times New Roman" w:hAnsi="Times New Roman" w:cs="Times New Roman"/>
          <w:sz w:val="24"/>
          <w:szCs w:val="24"/>
        </w:rPr>
      </w:pPr>
    </w:p>
    <w:p w:rsidR="0061546D" w:rsidRDefault="0061546D" w:rsidP="0061546D">
      <w:pPr>
        <w:rPr>
          <w:rFonts w:ascii="Times New Roman" w:hAnsi="Times New Roman" w:cs="Times New Roman"/>
          <w:sz w:val="24"/>
          <w:szCs w:val="24"/>
        </w:rPr>
      </w:pPr>
      <w:r w:rsidRPr="002A0E1F">
        <w:rPr>
          <w:rFonts w:ascii="Times New Roman" w:hAnsi="Times New Roman" w:cs="Times New Roman"/>
          <w:b/>
          <w:sz w:val="24"/>
          <w:szCs w:val="24"/>
        </w:rPr>
        <w:t xml:space="preserve">K bodu </w:t>
      </w:r>
      <w:r>
        <w:rPr>
          <w:rFonts w:ascii="Times New Roman" w:hAnsi="Times New Roman" w:cs="Times New Roman"/>
          <w:b/>
          <w:sz w:val="24"/>
          <w:szCs w:val="24"/>
        </w:rPr>
        <w:t xml:space="preserve">č. 9. </w:t>
      </w:r>
      <w:r>
        <w:rPr>
          <w:rFonts w:ascii="Times New Roman" w:hAnsi="Times New Roman" w:cs="Times New Roman"/>
          <w:sz w:val="24"/>
          <w:szCs w:val="24"/>
        </w:rPr>
        <w:t>Možnosť hlasovania mali osemnásti delegáti ZO. Hlasovanie dopadlo nasledovne:</w:t>
      </w:r>
    </w:p>
    <w:p w:rsidR="0061546D" w:rsidRDefault="0061546D" w:rsidP="0061546D">
      <w:pPr>
        <w:pStyle w:val="Odstavecseseznamem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Výborový návrh PP – 8 hlasov</w:t>
      </w:r>
    </w:p>
    <w:p w:rsidR="0061546D" w:rsidRDefault="0061546D" w:rsidP="0061546D">
      <w:pPr>
        <w:pStyle w:val="Odstavecseseznamem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Návrh ZO Tornaľa – 5 hlasov</w:t>
      </w:r>
    </w:p>
    <w:p w:rsidR="0061546D" w:rsidRDefault="0061546D" w:rsidP="0061546D">
      <w:pPr>
        <w:pStyle w:val="Odstavecseseznamem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Návrh ZO Lučenec – 3 hlasy</w:t>
      </w:r>
    </w:p>
    <w:p w:rsidR="0061546D" w:rsidRPr="0061546D" w:rsidRDefault="0061546D" w:rsidP="0061546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Zdržali sa dvaja delegáti. Väčšinovým počtom hlasov delegátov bol schválený výborový návrh PP na sezónu 2023.</w:t>
      </w:r>
    </w:p>
    <w:p w:rsidR="002A0E1F" w:rsidRDefault="002A0E1F" w:rsidP="00470E01">
      <w:pPr>
        <w:rPr>
          <w:rFonts w:ascii="Times New Roman" w:hAnsi="Times New Roman" w:cs="Times New Roman"/>
          <w:sz w:val="24"/>
          <w:szCs w:val="24"/>
        </w:rPr>
      </w:pPr>
    </w:p>
    <w:p w:rsidR="002E5CD3" w:rsidRDefault="002E5CD3" w:rsidP="00470E01">
      <w:pPr>
        <w:rPr>
          <w:rFonts w:ascii="Times New Roman" w:hAnsi="Times New Roman" w:cs="Times New Roman"/>
          <w:b/>
          <w:sz w:val="24"/>
          <w:szCs w:val="24"/>
        </w:rPr>
      </w:pPr>
    </w:p>
    <w:p w:rsidR="002E5CD3" w:rsidRDefault="002A0E1F" w:rsidP="00470E01">
      <w:pPr>
        <w:rPr>
          <w:rFonts w:ascii="Times New Roman" w:hAnsi="Times New Roman" w:cs="Times New Roman"/>
          <w:b/>
          <w:sz w:val="24"/>
          <w:szCs w:val="24"/>
        </w:rPr>
      </w:pPr>
      <w:r w:rsidRPr="002A0E1F">
        <w:rPr>
          <w:rFonts w:ascii="Times New Roman" w:hAnsi="Times New Roman" w:cs="Times New Roman"/>
          <w:b/>
          <w:sz w:val="24"/>
          <w:szCs w:val="24"/>
        </w:rPr>
        <w:t xml:space="preserve">K bodu </w:t>
      </w:r>
      <w:r w:rsidR="0061546D">
        <w:rPr>
          <w:rFonts w:ascii="Times New Roman" w:hAnsi="Times New Roman" w:cs="Times New Roman"/>
          <w:b/>
          <w:sz w:val="24"/>
          <w:szCs w:val="24"/>
        </w:rPr>
        <w:t>č. 10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257C1E" w:rsidRDefault="00257C1E" w:rsidP="00470E0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p. </w:t>
      </w:r>
      <w:proofErr w:type="spellStart"/>
      <w:r>
        <w:rPr>
          <w:rFonts w:ascii="Times New Roman" w:hAnsi="Times New Roman" w:cs="Times New Roman"/>
          <w:sz w:val="24"/>
          <w:szCs w:val="24"/>
        </w:rPr>
        <w:t>Urbančok</w:t>
      </w:r>
      <w:proofErr w:type="spellEnd"/>
      <w:r w:rsidR="0051641D">
        <w:rPr>
          <w:rFonts w:ascii="Times New Roman" w:hAnsi="Times New Roman" w:cs="Times New Roman"/>
          <w:sz w:val="24"/>
          <w:szCs w:val="24"/>
        </w:rPr>
        <w:t xml:space="preserve"> Š.</w:t>
      </w:r>
      <w:r w:rsidR="0061546D">
        <w:rPr>
          <w:rFonts w:ascii="Times New Roman" w:hAnsi="Times New Roman" w:cs="Times New Roman"/>
          <w:sz w:val="24"/>
          <w:szCs w:val="24"/>
        </w:rPr>
        <w:t xml:space="preserve"> – </w:t>
      </w:r>
      <w:r w:rsidR="001F11A9">
        <w:rPr>
          <w:rFonts w:ascii="Times New Roman" w:hAnsi="Times New Roman" w:cs="Times New Roman"/>
          <w:sz w:val="24"/>
          <w:szCs w:val="24"/>
        </w:rPr>
        <w:t xml:space="preserve">navrhol série a bodovania pretekov nasledovne, KT – 40/7-40/1/1, ST – 40/6 – 60/1/1, DT – 30/5 – 100/1/1, </w:t>
      </w:r>
      <w:proofErr w:type="spellStart"/>
      <w:r w:rsidR="001F11A9">
        <w:rPr>
          <w:rFonts w:ascii="Times New Roman" w:hAnsi="Times New Roman" w:cs="Times New Roman"/>
          <w:sz w:val="24"/>
          <w:szCs w:val="24"/>
        </w:rPr>
        <w:t>Gotha</w:t>
      </w:r>
      <w:proofErr w:type="spellEnd"/>
      <w:r w:rsidR="001F11A9">
        <w:rPr>
          <w:rFonts w:ascii="Times New Roman" w:hAnsi="Times New Roman" w:cs="Times New Roman"/>
          <w:sz w:val="24"/>
          <w:szCs w:val="24"/>
        </w:rPr>
        <w:t xml:space="preserve"> 150/1/1</w:t>
      </w:r>
      <w:r w:rsidR="0051641D">
        <w:rPr>
          <w:rFonts w:ascii="Times New Roman" w:hAnsi="Times New Roman" w:cs="Times New Roman"/>
          <w:sz w:val="24"/>
          <w:szCs w:val="24"/>
        </w:rPr>
        <w:t>. PP schváliť na dobu pôsobenia výboru OZ.</w:t>
      </w:r>
    </w:p>
    <w:p w:rsidR="00EE69D2" w:rsidRDefault="00EE69D2" w:rsidP="001F11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p. </w:t>
      </w:r>
      <w:proofErr w:type="spellStart"/>
      <w:r w:rsidR="001F11A9">
        <w:rPr>
          <w:rFonts w:ascii="Times New Roman" w:hAnsi="Times New Roman" w:cs="Times New Roman"/>
          <w:sz w:val="24"/>
          <w:szCs w:val="24"/>
        </w:rPr>
        <w:t>Vargic</w:t>
      </w:r>
      <w:proofErr w:type="spellEnd"/>
      <w:r w:rsidR="001F11A9">
        <w:rPr>
          <w:rFonts w:ascii="Times New Roman" w:hAnsi="Times New Roman" w:cs="Times New Roman"/>
          <w:sz w:val="24"/>
          <w:szCs w:val="24"/>
        </w:rPr>
        <w:t xml:space="preserve"> Milan – navrhol sériu pretekov 20/5</w:t>
      </w:r>
    </w:p>
    <w:p w:rsidR="001F11A9" w:rsidRDefault="001F11A9" w:rsidP="001F11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p. Ing. </w:t>
      </w:r>
      <w:proofErr w:type="spellStart"/>
      <w:r>
        <w:rPr>
          <w:rFonts w:ascii="Times New Roman" w:hAnsi="Times New Roman" w:cs="Times New Roman"/>
          <w:sz w:val="24"/>
          <w:szCs w:val="24"/>
        </w:rPr>
        <w:t>Jakubec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vyjadril názor že veľká séria holubov spôsobuje nezáujem chovateľov z menším počtom holubov zúčastňovať sa pretekov hlavne v druhej polovici PP, navrhol znížiť sériu aspoň na 20/5. Tiež navrhol preteky do300 km nebodovať do MOZ.</w:t>
      </w:r>
    </w:p>
    <w:p w:rsidR="0051641D" w:rsidRDefault="0051641D" w:rsidP="001F11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p. </w:t>
      </w:r>
      <w:proofErr w:type="spellStart"/>
      <w:r>
        <w:rPr>
          <w:rFonts w:ascii="Times New Roman" w:hAnsi="Times New Roman" w:cs="Times New Roman"/>
          <w:sz w:val="24"/>
          <w:szCs w:val="24"/>
        </w:rPr>
        <w:t>Galicz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navrhol sériu KT – 40/7-40/1/1, ST – 40/6 – 60/1/1, DT – 30/5 – 100/1/1, nesúhlasí z nebodovaním pretekov do 300 km.</w:t>
      </w:r>
    </w:p>
    <w:p w:rsidR="0051641D" w:rsidRDefault="0051641D" w:rsidP="001F11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p. MVDr. </w:t>
      </w:r>
      <w:proofErr w:type="spellStart"/>
      <w:r>
        <w:rPr>
          <w:rFonts w:ascii="Times New Roman" w:hAnsi="Times New Roman" w:cs="Times New Roman"/>
          <w:sz w:val="24"/>
          <w:szCs w:val="24"/>
        </w:rPr>
        <w:t>Kecskeméti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navrhol sériu KT – 30/7-40/1/1, ST – 30/6 – 60/1/1, DT – 30/5 – 100/1/1, a pre porovnanie internú súťaž zo sériou 20/5 zo všetkých pretekov.</w:t>
      </w:r>
    </w:p>
    <w:p w:rsidR="0051641D" w:rsidRDefault="0051641D" w:rsidP="001F11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základe navrhnutých skutočností prebehlo hlasovanie nasledovne.</w:t>
      </w:r>
    </w:p>
    <w:p w:rsidR="0051641D" w:rsidRDefault="0051641D" w:rsidP="0051641D">
      <w:pPr>
        <w:pStyle w:val="Odstavecseseznamem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Séria holubov a bodovanie KT – 40/7-40/1/1, ST – 40/6 – 60/1/1, DT – 30/5 – 100/1/1, </w:t>
      </w:r>
      <w:proofErr w:type="spellStart"/>
      <w:r>
        <w:rPr>
          <w:rFonts w:ascii="Times New Roman" w:hAnsi="Times New Roman" w:cs="Times New Roman"/>
          <w:sz w:val="24"/>
          <w:szCs w:val="24"/>
        </w:rPr>
        <w:t>Gotha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150/1/1 – za bolo 11</w:t>
      </w:r>
      <w:r w:rsidR="000D6FE6">
        <w:rPr>
          <w:rFonts w:ascii="Times New Roman" w:hAnsi="Times New Roman" w:cs="Times New Roman"/>
          <w:sz w:val="24"/>
          <w:szCs w:val="24"/>
        </w:rPr>
        <w:t xml:space="preserve"> z 18</w:t>
      </w:r>
      <w:r>
        <w:rPr>
          <w:rFonts w:ascii="Times New Roman" w:hAnsi="Times New Roman" w:cs="Times New Roman"/>
          <w:sz w:val="24"/>
          <w:szCs w:val="24"/>
        </w:rPr>
        <w:t xml:space="preserve"> hlasov delegátov.</w:t>
      </w:r>
    </w:p>
    <w:p w:rsidR="000D6FE6" w:rsidRDefault="0051641D" w:rsidP="000D6FE6">
      <w:pPr>
        <w:pStyle w:val="Odstavecseseznamem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Preteky do 300 km nebodovať –za boli 4 </w:t>
      </w:r>
      <w:r w:rsidR="000D6FE6">
        <w:rPr>
          <w:rFonts w:ascii="Times New Roman" w:hAnsi="Times New Roman" w:cs="Times New Roman"/>
          <w:sz w:val="24"/>
          <w:szCs w:val="24"/>
        </w:rPr>
        <w:t>z 18 hlasov</w:t>
      </w:r>
      <w:r>
        <w:rPr>
          <w:rFonts w:ascii="Times New Roman" w:hAnsi="Times New Roman" w:cs="Times New Roman"/>
          <w:sz w:val="24"/>
          <w:szCs w:val="24"/>
        </w:rPr>
        <w:t xml:space="preserve"> delegátov</w:t>
      </w:r>
      <w:r w:rsidR="000D6FE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2E5CD3" w:rsidRDefault="000D6FE6" w:rsidP="00470E0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p. predseda MVDr. </w:t>
      </w:r>
      <w:proofErr w:type="spellStart"/>
      <w:r>
        <w:rPr>
          <w:rFonts w:ascii="Times New Roman" w:hAnsi="Times New Roman" w:cs="Times New Roman"/>
          <w:sz w:val="24"/>
          <w:szCs w:val="24"/>
        </w:rPr>
        <w:t>Kecskeméti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predniesol návrh na výrobu prepravného prostriedku</w:t>
      </w:r>
      <w:r w:rsidR="00801C3F">
        <w:rPr>
          <w:rFonts w:ascii="Times New Roman" w:hAnsi="Times New Roman" w:cs="Times New Roman"/>
          <w:sz w:val="24"/>
          <w:szCs w:val="24"/>
        </w:rPr>
        <w:t xml:space="preserve"> v cene 9500 eur. Prítomných oboznámil z možnosťami financovania výroby prepravného prostriedku. Cca polovicu vieme dať z oblastnej pokladne, ponúkol vypočítanie výsledkov pre sezónu 2023, zorganizovanie oblastnej výstavy a odvozu </w:t>
      </w:r>
      <w:r w:rsidR="00556321">
        <w:rPr>
          <w:rFonts w:ascii="Times New Roman" w:hAnsi="Times New Roman" w:cs="Times New Roman"/>
          <w:sz w:val="24"/>
          <w:szCs w:val="24"/>
        </w:rPr>
        <w:t>výstavnej kolekcie holubov na CV2024 bez nároku na odmenu, zadarmo. Týchto finančných prostriedkov sa vzdajú v prospech OZ na financovanie prepravného prostriedku.</w:t>
      </w:r>
      <w:r w:rsidR="00801C3F">
        <w:rPr>
          <w:rFonts w:ascii="Times New Roman" w:hAnsi="Times New Roman" w:cs="Times New Roman"/>
          <w:sz w:val="24"/>
          <w:szCs w:val="24"/>
        </w:rPr>
        <w:t xml:space="preserve"> </w:t>
      </w:r>
      <w:r w:rsidR="006053BF">
        <w:rPr>
          <w:rFonts w:ascii="Times New Roman" w:hAnsi="Times New Roman" w:cs="Times New Roman"/>
          <w:sz w:val="24"/>
          <w:szCs w:val="24"/>
        </w:rPr>
        <w:t>Po prepočítaní u</w:t>
      </w:r>
      <w:r w:rsidR="00556321">
        <w:rPr>
          <w:rFonts w:ascii="Times New Roman" w:hAnsi="Times New Roman" w:cs="Times New Roman"/>
          <w:sz w:val="24"/>
          <w:szCs w:val="24"/>
        </w:rPr>
        <w:t xml:space="preserve">viedol, aby sme získali požadovaný počet finančných prostriedkov je potrebné za každú z deviatich </w:t>
      </w:r>
      <w:r w:rsidR="006053BF">
        <w:rPr>
          <w:rFonts w:ascii="Times New Roman" w:hAnsi="Times New Roman" w:cs="Times New Roman"/>
          <w:sz w:val="24"/>
          <w:szCs w:val="24"/>
        </w:rPr>
        <w:t>ZO zložiť 470 eur. Väčšina ZO reagovala pozitívne. Výbor požiadal delegátov  ZO o tlmočenie danej situácie medzi členov a o zaujaté stanovisko do 28. Februára 2023 .</w:t>
      </w:r>
    </w:p>
    <w:p w:rsidR="006053BF" w:rsidRDefault="006053BF" w:rsidP="00470E0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p. </w:t>
      </w:r>
      <w:proofErr w:type="spellStart"/>
      <w:r>
        <w:rPr>
          <w:rFonts w:ascii="Times New Roman" w:hAnsi="Times New Roman" w:cs="Times New Roman"/>
          <w:sz w:val="24"/>
          <w:szCs w:val="24"/>
        </w:rPr>
        <w:t>Jackuliak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uviedol že podľa predbežného počtu nahlásených holubov na sezónu 2023 nás bude stáť holub cca 6eur. </w:t>
      </w:r>
    </w:p>
    <w:p w:rsidR="006053BF" w:rsidRDefault="006053BF" w:rsidP="00470E0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Počas diskusie delegáti ZO Tornaľa a ZO Klenovec opustili oblastnú konferenciu</w:t>
      </w:r>
      <w:r w:rsidR="00E845B7">
        <w:rPr>
          <w:rFonts w:ascii="Times New Roman" w:hAnsi="Times New Roman" w:cs="Times New Roman"/>
          <w:sz w:val="24"/>
          <w:szCs w:val="24"/>
        </w:rPr>
        <w:t>.</w:t>
      </w:r>
    </w:p>
    <w:p w:rsidR="00E845B7" w:rsidRDefault="00E845B7" w:rsidP="00470E01">
      <w:pPr>
        <w:rPr>
          <w:rFonts w:ascii="Times New Roman" w:hAnsi="Times New Roman" w:cs="Times New Roman"/>
          <w:b/>
          <w:sz w:val="24"/>
          <w:szCs w:val="24"/>
        </w:rPr>
      </w:pPr>
    </w:p>
    <w:p w:rsidR="00E845B7" w:rsidRDefault="00E845B7" w:rsidP="00E845B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 bodu č. 11</w:t>
      </w:r>
      <w:r w:rsidR="002E5CD3" w:rsidRPr="002E5CD3">
        <w:rPr>
          <w:rFonts w:ascii="Times New Roman" w:hAnsi="Times New Roman" w:cs="Times New Roman"/>
          <w:b/>
          <w:sz w:val="24"/>
          <w:szCs w:val="24"/>
        </w:rPr>
        <w:t>.</w:t>
      </w:r>
      <w:r w:rsidR="002E5CD3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Návrhová komisia schvaľuje program oblastnej konferencie. Berie na vedomie diskusné príspevky ktoré boli znesené.</w:t>
      </w:r>
    </w:p>
    <w:p w:rsidR="00E845B7" w:rsidRDefault="00E845B7" w:rsidP="00E845B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Navrhuje:</w:t>
      </w:r>
    </w:p>
    <w:p w:rsidR="00E845B7" w:rsidRDefault="00E845B7" w:rsidP="00E845B7">
      <w:pPr>
        <w:pStyle w:val="Odstavecseseznamem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Schválenie pretekového plánu pre sezónu 2023</w:t>
      </w:r>
    </w:p>
    <w:p w:rsidR="00E845B7" w:rsidRDefault="00E845B7" w:rsidP="00E845B7">
      <w:pPr>
        <w:pStyle w:val="Odstavecseseznamem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Schválenie série a bodovania holubov z pretekov</w:t>
      </w:r>
    </w:p>
    <w:p w:rsidR="00E845B7" w:rsidRPr="00BD66AE" w:rsidRDefault="00E845B7" w:rsidP="00E845B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Ostatné požadované body sa do uznesenia nedostali, nakoľko sa o nich pre danú situáciu na konferencii OZ nehlasovalo.</w:t>
      </w:r>
      <w:r w:rsidR="00BD66AE">
        <w:rPr>
          <w:rFonts w:ascii="Times New Roman" w:hAnsi="Times New Roman" w:cs="Times New Roman"/>
          <w:sz w:val="24"/>
          <w:szCs w:val="24"/>
        </w:rPr>
        <w:t xml:space="preserve"> O neuzavretých návrhoch sa bude rozhodovať na výborovej schôdzi rozšírenej o zástupcov ZO. </w:t>
      </w:r>
      <w:r w:rsidR="00BD66AE" w:rsidRPr="00BD66A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Termín a </w:t>
      </w:r>
      <w:proofErr w:type="spellStart"/>
      <w:r w:rsidR="00BD66AE" w:rsidRPr="00BD66A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prejednávané</w:t>
      </w:r>
      <w:proofErr w:type="spellEnd"/>
      <w:r w:rsidR="00BD66AE" w:rsidRPr="00BD66A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body budú zverejnené v predstihu na stránke OZ.</w:t>
      </w:r>
    </w:p>
    <w:p w:rsidR="00ED4B6C" w:rsidRDefault="00ED4B6C" w:rsidP="00470E01">
      <w:pPr>
        <w:rPr>
          <w:rFonts w:ascii="Times New Roman" w:hAnsi="Times New Roman" w:cs="Times New Roman"/>
          <w:b/>
          <w:sz w:val="24"/>
          <w:szCs w:val="24"/>
        </w:rPr>
      </w:pPr>
    </w:p>
    <w:p w:rsidR="00E845B7" w:rsidRDefault="00E845B7" w:rsidP="00E845B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 bodu č.12</w:t>
      </w:r>
      <w:r w:rsidR="00643D0B" w:rsidRPr="00643D0B">
        <w:rPr>
          <w:rFonts w:ascii="Times New Roman" w:hAnsi="Times New Roman" w:cs="Times New Roman"/>
          <w:b/>
          <w:sz w:val="24"/>
          <w:szCs w:val="24"/>
        </w:rPr>
        <w:t>.</w:t>
      </w:r>
      <w:r w:rsidR="00643D0B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AC4A8D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Predseda OZ Rimavská Sobota p. MVDr. </w:t>
      </w:r>
      <w:proofErr w:type="spellStart"/>
      <w:r>
        <w:rPr>
          <w:rFonts w:ascii="Times New Roman" w:hAnsi="Times New Roman" w:cs="Times New Roman"/>
          <w:sz w:val="24"/>
          <w:szCs w:val="24"/>
        </w:rPr>
        <w:t>Kecskeméti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Róbert vyjadril sklamanie z postoja niektorých delegátov ZO na konferencii</w:t>
      </w:r>
      <w:r w:rsidR="006D57E6">
        <w:rPr>
          <w:rFonts w:ascii="Times New Roman" w:hAnsi="Times New Roman" w:cs="Times New Roman"/>
          <w:sz w:val="24"/>
          <w:szCs w:val="24"/>
        </w:rPr>
        <w:t xml:space="preserve">, z bezdôvodného skoršieho odchodu. Tiež z nedoriešenia požadovaných a podstatných bodov – kúpa </w:t>
      </w:r>
      <w:proofErr w:type="spellStart"/>
      <w:r w:rsidR="006D57E6">
        <w:rPr>
          <w:rFonts w:ascii="Times New Roman" w:hAnsi="Times New Roman" w:cs="Times New Roman"/>
          <w:sz w:val="24"/>
          <w:szCs w:val="24"/>
        </w:rPr>
        <w:t>vapky</w:t>
      </w:r>
      <w:proofErr w:type="spellEnd"/>
      <w:r w:rsidR="006D57E6">
        <w:rPr>
          <w:rFonts w:ascii="Times New Roman" w:hAnsi="Times New Roman" w:cs="Times New Roman"/>
          <w:sz w:val="24"/>
          <w:szCs w:val="24"/>
        </w:rPr>
        <w:t>, ho</w:t>
      </w:r>
      <w:r w:rsidR="00275BF2">
        <w:rPr>
          <w:rFonts w:ascii="Times New Roman" w:hAnsi="Times New Roman" w:cs="Times New Roman"/>
          <w:sz w:val="24"/>
          <w:szCs w:val="24"/>
        </w:rPr>
        <w:t>luby nad zaplatený počet</w:t>
      </w:r>
      <w:r w:rsidR="006D57E6">
        <w:rPr>
          <w:rFonts w:ascii="Times New Roman" w:hAnsi="Times New Roman" w:cs="Times New Roman"/>
          <w:sz w:val="24"/>
          <w:szCs w:val="24"/>
        </w:rPr>
        <w:t xml:space="preserve">, výpočtár, cena holubov. </w:t>
      </w:r>
      <w:r w:rsidR="00275BF2">
        <w:rPr>
          <w:rFonts w:ascii="Times New Roman" w:hAnsi="Times New Roman" w:cs="Times New Roman"/>
          <w:sz w:val="24"/>
          <w:szCs w:val="24"/>
        </w:rPr>
        <w:t>Na záver poďakoval výboru, zostávajúcim delegátom a konferenciu ukončil.</w:t>
      </w:r>
      <w:bookmarkStart w:id="0" w:name="_GoBack"/>
      <w:bookmarkEnd w:id="0"/>
    </w:p>
    <w:p w:rsidR="00DA00A7" w:rsidRDefault="00DA00A7" w:rsidP="00643D0B">
      <w:pPr>
        <w:rPr>
          <w:rFonts w:ascii="Times New Roman" w:hAnsi="Times New Roman" w:cs="Times New Roman"/>
          <w:b/>
          <w:sz w:val="24"/>
          <w:szCs w:val="24"/>
        </w:rPr>
      </w:pPr>
    </w:p>
    <w:p w:rsidR="00DA00A7" w:rsidRDefault="00DA00A7" w:rsidP="00643D0B">
      <w:pPr>
        <w:rPr>
          <w:rFonts w:ascii="Times New Roman" w:hAnsi="Times New Roman" w:cs="Times New Roman"/>
          <w:sz w:val="24"/>
          <w:szCs w:val="24"/>
        </w:rPr>
      </w:pPr>
    </w:p>
    <w:p w:rsidR="00AC4A8D" w:rsidRDefault="00AC4A8D" w:rsidP="00AC4A8D">
      <w:pPr>
        <w:rPr>
          <w:rFonts w:ascii="Times New Roman" w:hAnsi="Times New Roman" w:cs="Times New Roman"/>
          <w:sz w:val="24"/>
          <w:szCs w:val="24"/>
        </w:rPr>
      </w:pPr>
    </w:p>
    <w:p w:rsidR="009B3BD9" w:rsidRDefault="009B3BD9" w:rsidP="00AC4A8D">
      <w:pPr>
        <w:rPr>
          <w:rFonts w:ascii="Times New Roman" w:hAnsi="Times New Roman" w:cs="Times New Roman"/>
          <w:sz w:val="24"/>
          <w:szCs w:val="24"/>
        </w:rPr>
      </w:pPr>
    </w:p>
    <w:p w:rsidR="00D6506C" w:rsidRDefault="00D6506C" w:rsidP="00AC4A8D">
      <w:pPr>
        <w:rPr>
          <w:rFonts w:ascii="Times New Roman" w:hAnsi="Times New Roman" w:cs="Times New Roman"/>
          <w:sz w:val="24"/>
          <w:szCs w:val="24"/>
        </w:rPr>
      </w:pPr>
    </w:p>
    <w:p w:rsidR="00D6506C" w:rsidRDefault="00D6506C" w:rsidP="00AC4A8D">
      <w:pPr>
        <w:rPr>
          <w:rFonts w:ascii="Times New Roman" w:hAnsi="Times New Roman" w:cs="Times New Roman"/>
          <w:sz w:val="24"/>
          <w:szCs w:val="24"/>
        </w:rPr>
      </w:pPr>
    </w:p>
    <w:p w:rsidR="009B3BD9" w:rsidRDefault="006D57E6" w:rsidP="00AC4A8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Rimavskej Sobote 19.02</w:t>
      </w:r>
      <w:r w:rsidR="00D6506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2023                                    </w:t>
      </w:r>
      <w:r w:rsidR="009B3BD9">
        <w:rPr>
          <w:rFonts w:ascii="Times New Roman" w:hAnsi="Times New Roman" w:cs="Times New Roman"/>
          <w:sz w:val="24"/>
          <w:szCs w:val="24"/>
        </w:rPr>
        <w:t xml:space="preserve"> zapísal tajomník OZ Rimavská Sobota  </w:t>
      </w:r>
    </w:p>
    <w:p w:rsidR="009B3BD9" w:rsidRDefault="009B3BD9" w:rsidP="00AC4A8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Bc. </w:t>
      </w:r>
      <w:proofErr w:type="spellStart"/>
      <w:r>
        <w:rPr>
          <w:rFonts w:ascii="Times New Roman" w:hAnsi="Times New Roman" w:cs="Times New Roman"/>
          <w:sz w:val="24"/>
          <w:szCs w:val="24"/>
        </w:rPr>
        <w:t>Sucháč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Radovan   </w:t>
      </w:r>
    </w:p>
    <w:p w:rsidR="009B3BD9" w:rsidRDefault="009B3BD9" w:rsidP="00AC4A8D">
      <w:pPr>
        <w:rPr>
          <w:rFonts w:ascii="Times New Roman" w:hAnsi="Times New Roman" w:cs="Times New Roman"/>
          <w:sz w:val="24"/>
          <w:szCs w:val="24"/>
        </w:rPr>
      </w:pPr>
    </w:p>
    <w:p w:rsidR="009B3BD9" w:rsidRDefault="00687BEC" w:rsidP="00AC4A8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Overili:  </w:t>
      </w:r>
      <w:proofErr w:type="spellStart"/>
      <w:r>
        <w:rPr>
          <w:rFonts w:ascii="Times New Roman" w:hAnsi="Times New Roman" w:cs="Times New Roman"/>
          <w:sz w:val="24"/>
          <w:szCs w:val="24"/>
        </w:rPr>
        <w:t>Vargic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František</w:t>
      </w:r>
      <w:r w:rsidR="009B3BD9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9B3BD9">
        <w:rPr>
          <w:rFonts w:ascii="Times New Roman" w:hAnsi="Times New Roman" w:cs="Times New Roman"/>
          <w:sz w:val="24"/>
          <w:szCs w:val="24"/>
        </w:rPr>
        <w:t>v.r</w:t>
      </w:r>
      <w:proofErr w:type="spellEnd"/>
      <w:r w:rsidR="009B3BD9">
        <w:rPr>
          <w:rFonts w:ascii="Times New Roman" w:hAnsi="Times New Roman" w:cs="Times New Roman"/>
          <w:sz w:val="24"/>
          <w:szCs w:val="24"/>
        </w:rPr>
        <w:t>.</w:t>
      </w:r>
    </w:p>
    <w:p w:rsidR="009B3BD9" w:rsidRDefault="009B3BD9" w:rsidP="00AC4A8D">
      <w:pPr>
        <w:rPr>
          <w:rFonts w:ascii="Times New Roman" w:hAnsi="Times New Roman" w:cs="Times New Roman"/>
          <w:sz w:val="24"/>
          <w:szCs w:val="24"/>
        </w:rPr>
      </w:pPr>
    </w:p>
    <w:p w:rsidR="009B3BD9" w:rsidRPr="00AC4A8D" w:rsidRDefault="00687BEC" w:rsidP="00AC4A8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Jackuliak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Milan</w:t>
      </w:r>
      <w:r w:rsidR="009B3BD9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9B3BD9">
        <w:rPr>
          <w:rFonts w:ascii="Times New Roman" w:hAnsi="Times New Roman" w:cs="Times New Roman"/>
          <w:sz w:val="24"/>
          <w:szCs w:val="24"/>
        </w:rPr>
        <w:t>v.r</w:t>
      </w:r>
      <w:proofErr w:type="spellEnd"/>
      <w:r w:rsidR="009B3BD9">
        <w:rPr>
          <w:rFonts w:ascii="Times New Roman" w:hAnsi="Times New Roman" w:cs="Times New Roman"/>
          <w:sz w:val="24"/>
          <w:szCs w:val="24"/>
        </w:rPr>
        <w:t xml:space="preserve">.                                 </w:t>
      </w:r>
    </w:p>
    <w:p w:rsidR="002E5CD3" w:rsidRPr="002A0E1F" w:rsidRDefault="002E5CD3" w:rsidP="00470E01">
      <w:pPr>
        <w:rPr>
          <w:rFonts w:ascii="Times New Roman" w:hAnsi="Times New Roman" w:cs="Times New Roman"/>
          <w:sz w:val="24"/>
          <w:szCs w:val="24"/>
        </w:rPr>
      </w:pPr>
    </w:p>
    <w:sectPr w:rsidR="002E5CD3" w:rsidRPr="002A0E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901D18"/>
    <w:multiLevelType w:val="hybridMultilevel"/>
    <w:tmpl w:val="BD84F84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3631A64"/>
    <w:multiLevelType w:val="hybridMultilevel"/>
    <w:tmpl w:val="B9903F8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E03110F"/>
    <w:multiLevelType w:val="hybridMultilevel"/>
    <w:tmpl w:val="17DE279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BC5EC0"/>
    <w:multiLevelType w:val="hybridMultilevel"/>
    <w:tmpl w:val="63F4FBC6"/>
    <w:lvl w:ilvl="0" w:tplc="CF1E6300">
      <w:start w:val="1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5BA5132"/>
    <w:multiLevelType w:val="hybridMultilevel"/>
    <w:tmpl w:val="21122FFA"/>
    <w:lvl w:ilvl="0" w:tplc="BB1A6946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8BD6220"/>
    <w:multiLevelType w:val="hybridMultilevel"/>
    <w:tmpl w:val="31ECAD9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6613958"/>
    <w:multiLevelType w:val="hybridMultilevel"/>
    <w:tmpl w:val="CD48E11C"/>
    <w:lvl w:ilvl="0" w:tplc="A5E829C8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364" w:hanging="360"/>
      </w:pPr>
    </w:lvl>
    <w:lvl w:ilvl="2" w:tplc="041B001B" w:tentative="1">
      <w:start w:val="1"/>
      <w:numFmt w:val="lowerRoman"/>
      <w:lvlText w:val="%3."/>
      <w:lvlJc w:val="right"/>
      <w:pPr>
        <w:ind w:left="2084" w:hanging="180"/>
      </w:pPr>
    </w:lvl>
    <w:lvl w:ilvl="3" w:tplc="041B000F" w:tentative="1">
      <w:start w:val="1"/>
      <w:numFmt w:val="decimal"/>
      <w:lvlText w:val="%4."/>
      <w:lvlJc w:val="left"/>
      <w:pPr>
        <w:ind w:left="2804" w:hanging="360"/>
      </w:pPr>
    </w:lvl>
    <w:lvl w:ilvl="4" w:tplc="041B0019" w:tentative="1">
      <w:start w:val="1"/>
      <w:numFmt w:val="lowerLetter"/>
      <w:lvlText w:val="%5."/>
      <w:lvlJc w:val="left"/>
      <w:pPr>
        <w:ind w:left="3524" w:hanging="360"/>
      </w:pPr>
    </w:lvl>
    <w:lvl w:ilvl="5" w:tplc="041B001B" w:tentative="1">
      <w:start w:val="1"/>
      <w:numFmt w:val="lowerRoman"/>
      <w:lvlText w:val="%6."/>
      <w:lvlJc w:val="right"/>
      <w:pPr>
        <w:ind w:left="4244" w:hanging="180"/>
      </w:pPr>
    </w:lvl>
    <w:lvl w:ilvl="6" w:tplc="041B000F" w:tentative="1">
      <w:start w:val="1"/>
      <w:numFmt w:val="decimal"/>
      <w:lvlText w:val="%7."/>
      <w:lvlJc w:val="left"/>
      <w:pPr>
        <w:ind w:left="4964" w:hanging="360"/>
      </w:pPr>
    </w:lvl>
    <w:lvl w:ilvl="7" w:tplc="041B0019" w:tentative="1">
      <w:start w:val="1"/>
      <w:numFmt w:val="lowerLetter"/>
      <w:lvlText w:val="%8."/>
      <w:lvlJc w:val="left"/>
      <w:pPr>
        <w:ind w:left="5684" w:hanging="360"/>
      </w:pPr>
    </w:lvl>
    <w:lvl w:ilvl="8" w:tplc="041B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7A84657B"/>
    <w:multiLevelType w:val="hybridMultilevel"/>
    <w:tmpl w:val="E70E966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3"/>
  </w:num>
  <w:num w:numId="3">
    <w:abstractNumId w:val="6"/>
  </w:num>
  <w:num w:numId="4">
    <w:abstractNumId w:val="5"/>
  </w:num>
  <w:num w:numId="5">
    <w:abstractNumId w:val="1"/>
  </w:num>
  <w:num w:numId="6">
    <w:abstractNumId w:val="4"/>
  </w:num>
  <w:num w:numId="7">
    <w:abstractNumId w:val="2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7EA0"/>
    <w:rsid w:val="00051D21"/>
    <w:rsid w:val="00084E1B"/>
    <w:rsid w:val="00097D94"/>
    <w:rsid w:val="000D6FE6"/>
    <w:rsid w:val="001C12A3"/>
    <w:rsid w:val="001E4AA0"/>
    <w:rsid w:val="001E4B03"/>
    <w:rsid w:val="001F11A9"/>
    <w:rsid w:val="00232D1C"/>
    <w:rsid w:val="00257C1E"/>
    <w:rsid w:val="00275BF2"/>
    <w:rsid w:val="002A0E1F"/>
    <w:rsid w:val="002E5CD3"/>
    <w:rsid w:val="002E717C"/>
    <w:rsid w:val="00321813"/>
    <w:rsid w:val="003D3ADD"/>
    <w:rsid w:val="003E7053"/>
    <w:rsid w:val="004414DA"/>
    <w:rsid w:val="00470E01"/>
    <w:rsid w:val="00493AEE"/>
    <w:rsid w:val="00515FAB"/>
    <w:rsid w:val="0051641D"/>
    <w:rsid w:val="00556321"/>
    <w:rsid w:val="00562F92"/>
    <w:rsid w:val="005D3A97"/>
    <w:rsid w:val="006053BF"/>
    <w:rsid w:val="0061546D"/>
    <w:rsid w:val="00643D0B"/>
    <w:rsid w:val="00687BEC"/>
    <w:rsid w:val="006D57E6"/>
    <w:rsid w:val="00801C3F"/>
    <w:rsid w:val="00851526"/>
    <w:rsid w:val="00854D3D"/>
    <w:rsid w:val="008A4D4B"/>
    <w:rsid w:val="008C7EA0"/>
    <w:rsid w:val="00910095"/>
    <w:rsid w:val="00992A64"/>
    <w:rsid w:val="009B3BD9"/>
    <w:rsid w:val="00A033AA"/>
    <w:rsid w:val="00AC4A8D"/>
    <w:rsid w:val="00AC4D1D"/>
    <w:rsid w:val="00AD4825"/>
    <w:rsid w:val="00B37DF1"/>
    <w:rsid w:val="00B55260"/>
    <w:rsid w:val="00B74FA3"/>
    <w:rsid w:val="00BD66AE"/>
    <w:rsid w:val="00C77086"/>
    <w:rsid w:val="00CB511C"/>
    <w:rsid w:val="00CB546B"/>
    <w:rsid w:val="00D6506C"/>
    <w:rsid w:val="00DA00A7"/>
    <w:rsid w:val="00DF4E0E"/>
    <w:rsid w:val="00E517FF"/>
    <w:rsid w:val="00E74990"/>
    <w:rsid w:val="00E845B7"/>
    <w:rsid w:val="00ED4B6C"/>
    <w:rsid w:val="00EE69D2"/>
    <w:rsid w:val="00F03B52"/>
    <w:rsid w:val="00F66F7B"/>
    <w:rsid w:val="00F80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AD482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AD48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1</Pages>
  <Words>1129</Words>
  <Characters>6439</Characters>
  <Application>Microsoft Office Word</Application>
  <DocSecurity>0</DocSecurity>
  <Lines>53</Lines>
  <Paragraphs>15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>Lesy SR</Company>
  <LinksUpToDate>false</LinksUpToDate>
  <CharactersWithSpaces>7553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Labos, Erik</dc:creator>
  <cp:lastModifiedBy>HP</cp:lastModifiedBy>
  <cp:revision>8</cp:revision>
  <cp:lastPrinted>2021-11-10T19:58:00Z</cp:lastPrinted>
  <dcterms:created xsi:type="dcterms:W3CDTF">2023-03-02T08:39:00Z</dcterms:created>
  <dcterms:modified xsi:type="dcterms:W3CDTF">2023-03-06T19:56:00Z</dcterms:modified>
</cp:coreProperties>
</file>